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39CF" w14:textId="77777777" w:rsidR="00C02951" w:rsidRPr="00C02951" w:rsidRDefault="00C02951" w:rsidP="00C02951">
      <w:pPr>
        <w:pStyle w:val="a3"/>
        <w:spacing w:after="0"/>
        <w:ind w:left="3402"/>
        <w:rPr>
          <w:b/>
          <w:bCs/>
        </w:rPr>
      </w:pPr>
    </w:p>
    <w:p w14:paraId="65371FA6" w14:textId="1C7EB6A0" w:rsidR="00C02951" w:rsidRPr="00C02951" w:rsidRDefault="00C02951" w:rsidP="00C02951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C02951">
        <w:rPr>
          <w:b/>
          <w:bCs/>
          <w:sz w:val="24"/>
          <w:szCs w:val="24"/>
        </w:rPr>
        <w:t>Согласие на предоставление персональных данных</w:t>
      </w:r>
    </w:p>
    <w:p w14:paraId="5FE5DF93" w14:textId="77777777" w:rsidR="00C02951" w:rsidRPr="00C02951" w:rsidRDefault="00C02951" w:rsidP="00C02951">
      <w:pPr>
        <w:pStyle w:val="a3"/>
        <w:spacing w:after="0"/>
        <w:ind w:left="3402"/>
        <w:rPr>
          <w:sz w:val="20"/>
          <w:szCs w:val="20"/>
        </w:rPr>
      </w:pPr>
    </w:p>
    <w:p w14:paraId="5DD9940D" w14:textId="0EC6137A" w:rsidR="00C02951" w:rsidRPr="00C02951" w:rsidRDefault="00C02951" w:rsidP="00C02951">
      <w:pPr>
        <w:pStyle w:val="a3"/>
        <w:spacing w:after="0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Генеральному директору </w:t>
      </w:r>
    </w:p>
    <w:p w14:paraId="7F11AF47" w14:textId="77777777" w:rsidR="00C02951" w:rsidRPr="00C02951" w:rsidRDefault="00C02951" w:rsidP="00C02951">
      <w:pPr>
        <w:pStyle w:val="a3"/>
        <w:spacing w:after="28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Общества с ограниченной </w:t>
      </w:r>
    </w:p>
    <w:p w14:paraId="647E40F5" w14:textId="77777777" w:rsidR="00C02951" w:rsidRPr="00C02951" w:rsidRDefault="00C02951" w:rsidP="00C02951">
      <w:pPr>
        <w:pStyle w:val="a3"/>
        <w:spacing w:after="28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ответственностью «Солнышко» </w:t>
      </w:r>
    </w:p>
    <w:p w14:paraId="5A8EF51B" w14:textId="77777777" w:rsidR="00C02951" w:rsidRPr="00C02951" w:rsidRDefault="00C02951" w:rsidP="00C02951">
      <w:pPr>
        <w:pStyle w:val="a3"/>
        <w:spacing w:after="0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Иванову И.С. </w:t>
      </w:r>
    </w:p>
    <w:p w14:paraId="395E018C" w14:textId="77777777" w:rsidR="00C02951" w:rsidRPr="00C02951" w:rsidRDefault="00C02951" w:rsidP="00C02951">
      <w:pPr>
        <w:pStyle w:val="a3"/>
        <w:spacing w:before="113" w:after="28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от  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  Петрова А.А.                 </w:t>
      </w:r>
    </w:p>
    <w:p w14:paraId="666E318C" w14:textId="77777777" w:rsidR="00C02951" w:rsidRPr="00C02951" w:rsidRDefault="00C02951" w:rsidP="00C02951">
      <w:pPr>
        <w:pStyle w:val="a3"/>
        <w:spacing w:after="28"/>
        <w:ind w:left="4536"/>
        <w:rPr>
          <w:sz w:val="20"/>
          <w:szCs w:val="20"/>
        </w:rPr>
      </w:pPr>
      <w:proofErr w:type="gramStart"/>
      <w:r w:rsidRPr="00C02951">
        <w:rPr>
          <w:sz w:val="20"/>
          <w:szCs w:val="20"/>
        </w:rPr>
        <w:t xml:space="preserve">паспорт: 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</w:t>
      </w:r>
      <w:proofErr w:type="gramEnd"/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серия 4515 </w:t>
      </w:r>
      <w:r w:rsidRPr="00C02951">
        <w:rPr>
          <w:rFonts w:ascii="Times New Roman" w:hAnsi="Times New Roman" w:cs="Times New Roman"/>
          <w:i/>
          <w:iCs/>
          <w:sz w:val="20"/>
          <w:szCs w:val="20"/>
          <w:u w:val="thick"/>
        </w:rPr>
        <w:t>№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 356789        </w:t>
      </w:r>
    </w:p>
    <w:p w14:paraId="2C6FB1F6" w14:textId="77777777" w:rsidR="00C02951" w:rsidRPr="00C02951" w:rsidRDefault="00C02951" w:rsidP="00C02951">
      <w:pPr>
        <w:pStyle w:val="a3"/>
        <w:spacing w:after="28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выдан 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ГУ МВД России по г. Москве   </w:t>
      </w:r>
      <w:r w:rsidRPr="00C02951">
        <w:rPr>
          <w:sz w:val="20"/>
          <w:szCs w:val="20"/>
        </w:rPr>
        <w:t xml:space="preserve"> </w:t>
      </w:r>
    </w:p>
    <w:p w14:paraId="540AE5A2" w14:textId="77777777" w:rsidR="00C02951" w:rsidRPr="00C02951" w:rsidRDefault="00C02951" w:rsidP="00C02951">
      <w:pPr>
        <w:pStyle w:val="a3"/>
        <w:spacing w:after="28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дата </w:t>
      </w:r>
      <w:proofErr w:type="gramStart"/>
      <w:r w:rsidRPr="00C02951">
        <w:rPr>
          <w:sz w:val="20"/>
          <w:szCs w:val="20"/>
        </w:rPr>
        <w:t xml:space="preserve">выдачи: 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</w:t>
      </w:r>
      <w:proofErr w:type="gramEnd"/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12.12.2004    </w:t>
      </w:r>
      <w:r w:rsidRPr="00C02951">
        <w:rPr>
          <w:sz w:val="20"/>
          <w:szCs w:val="20"/>
        </w:rPr>
        <w:t xml:space="preserve"> </w:t>
      </w:r>
    </w:p>
    <w:p w14:paraId="41186BB1" w14:textId="77777777" w:rsidR="00C02951" w:rsidRPr="00C02951" w:rsidRDefault="00C02951" w:rsidP="00C02951">
      <w:pPr>
        <w:pStyle w:val="a3"/>
        <w:spacing w:after="28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 xml:space="preserve">код </w:t>
      </w:r>
      <w:proofErr w:type="gramStart"/>
      <w:r w:rsidRPr="00C02951">
        <w:rPr>
          <w:sz w:val="20"/>
          <w:szCs w:val="20"/>
        </w:rPr>
        <w:t xml:space="preserve">подразделения: 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</w:t>
      </w:r>
      <w:proofErr w:type="gramEnd"/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770-765    </w:t>
      </w:r>
    </w:p>
    <w:p w14:paraId="60E83818" w14:textId="77777777" w:rsidR="00C02951" w:rsidRPr="00C02951" w:rsidRDefault="00C02951" w:rsidP="00C02951">
      <w:pPr>
        <w:pStyle w:val="a3"/>
        <w:spacing w:after="28"/>
        <w:ind w:left="4536"/>
        <w:rPr>
          <w:sz w:val="20"/>
          <w:szCs w:val="20"/>
        </w:rPr>
      </w:pPr>
      <w:r w:rsidRPr="00C02951">
        <w:rPr>
          <w:sz w:val="20"/>
          <w:szCs w:val="20"/>
        </w:rPr>
        <w:t>зарегистрированного по </w:t>
      </w:r>
      <w:proofErr w:type="gramStart"/>
      <w:r w:rsidRPr="00C02951">
        <w:rPr>
          <w:sz w:val="20"/>
          <w:szCs w:val="20"/>
        </w:rPr>
        <w:t xml:space="preserve">адресу: 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</w:t>
      </w:r>
      <w:proofErr w:type="gramEnd"/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121115, </w:t>
      </w:r>
      <w:r w:rsidRPr="00C02951">
        <w:rPr>
          <w:sz w:val="20"/>
          <w:szCs w:val="20"/>
        </w:rPr>
        <w:t xml:space="preserve"> </w:t>
      </w:r>
    </w:p>
    <w:p w14:paraId="47BCE5E8" w14:textId="77777777" w:rsidR="00C02951" w:rsidRPr="00C02951" w:rsidRDefault="00C02951" w:rsidP="00C02951">
      <w:pPr>
        <w:pStyle w:val="a3"/>
        <w:ind w:left="4536"/>
        <w:rPr>
          <w:sz w:val="20"/>
          <w:szCs w:val="20"/>
        </w:rPr>
      </w:pP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г. Москва, ул. Тверская, д. 22, кв. 15                </w:t>
      </w:r>
    </w:p>
    <w:p w14:paraId="34CCD26B" w14:textId="77777777" w:rsidR="00C02951" w:rsidRPr="00C02951" w:rsidRDefault="00C02951" w:rsidP="00C02951">
      <w:pPr>
        <w:pStyle w:val="a3"/>
        <w:jc w:val="center"/>
        <w:rPr>
          <w:rStyle w:val="a5"/>
          <w:sz w:val="20"/>
          <w:szCs w:val="20"/>
        </w:rPr>
      </w:pPr>
    </w:p>
    <w:p w14:paraId="30B1243F" w14:textId="77777777" w:rsidR="00C02951" w:rsidRPr="00C02951" w:rsidRDefault="00C02951" w:rsidP="00C02951">
      <w:pPr>
        <w:pStyle w:val="a3"/>
        <w:spacing w:after="170"/>
        <w:jc w:val="center"/>
        <w:rPr>
          <w:rStyle w:val="a5"/>
          <w:caps/>
          <w:sz w:val="20"/>
          <w:szCs w:val="20"/>
        </w:rPr>
      </w:pPr>
    </w:p>
    <w:p w14:paraId="16C84268" w14:textId="77777777" w:rsidR="00C02951" w:rsidRPr="00C02951" w:rsidRDefault="00C02951" w:rsidP="00C02951">
      <w:pPr>
        <w:pStyle w:val="a3"/>
        <w:spacing w:after="170"/>
        <w:jc w:val="center"/>
        <w:rPr>
          <w:rStyle w:val="a5"/>
          <w:caps/>
          <w:sz w:val="20"/>
          <w:szCs w:val="20"/>
        </w:rPr>
      </w:pPr>
      <w:r w:rsidRPr="00C02951">
        <w:rPr>
          <w:rStyle w:val="a5"/>
          <w:caps/>
          <w:sz w:val="20"/>
          <w:szCs w:val="20"/>
        </w:rPr>
        <w:t>Согласие на обработку персональных данных</w:t>
      </w:r>
    </w:p>
    <w:p w14:paraId="1BA84821" w14:textId="77777777" w:rsidR="00C02951" w:rsidRPr="00C02951" w:rsidRDefault="00C02951" w:rsidP="00C02951">
      <w:pPr>
        <w:pStyle w:val="a3"/>
        <w:spacing w:after="170"/>
        <w:jc w:val="center"/>
        <w:rPr>
          <w:rStyle w:val="a5"/>
          <w:caps/>
          <w:sz w:val="20"/>
          <w:szCs w:val="20"/>
        </w:rPr>
      </w:pPr>
    </w:p>
    <w:p w14:paraId="21E3E43F" w14:textId="77777777" w:rsidR="00C02951" w:rsidRPr="00C02951" w:rsidRDefault="00C02951" w:rsidP="00C02951">
      <w:pPr>
        <w:pStyle w:val="a3"/>
        <w:rPr>
          <w:sz w:val="20"/>
          <w:szCs w:val="20"/>
        </w:rPr>
      </w:pPr>
      <w:proofErr w:type="gramStart"/>
      <w:r w:rsidRPr="00C02951">
        <w:rPr>
          <w:sz w:val="20"/>
          <w:szCs w:val="20"/>
        </w:rPr>
        <w:t xml:space="preserve">Я, </w:t>
      </w:r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</w:t>
      </w:r>
      <w:proofErr w:type="gramEnd"/>
      <w:r w:rsidRPr="00C02951">
        <w:rPr>
          <w:rFonts w:ascii="Spectral-Italic" w:hAnsi="Spectral-Italic" w:cs="Spectral-Italic"/>
          <w:i/>
          <w:iCs/>
          <w:sz w:val="20"/>
          <w:szCs w:val="20"/>
          <w:u w:val="thick"/>
        </w:rPr>
        <w:t xml:space="preserve">                                    Петров Алексей Александрович                        </w:t>
      </w:r>
      <w:r w:rsidRPr="00C02951">
        <w:rPr>
          <w:sz w:val="20"/>
          <w:szCs w:val="20"/>
        </w:rPr>
        <w:t>, в соответствии</w:t>
      </w:r>
    </w:p>
    <w:p w14:paraId="3EB7F896" w14:textId="77777777" w:rsidR="00C02951" w:rsidRPr="00C02951" w:rsidRDefault="00C02951" w:rsidP="00C02951">
      <w:pPr>
        <w:pStyle w:val="a4"/>
        <w:rPr>
          <w:sz w:val="16"/>
          <w:szCs w:val="16"/>
        </w:rPr>
      </w:pPr>
      <w:r w:rsidRPr="00C02951">
        <w:rPr>
          <w:sz w:val="16"/>
          <w:szCs w:val="16"/>
        </w:rPr>
        <w:t xml:space="preserve">                                                             (Ф. И. О. сотрудника полностью)</w:t>
      </w:r>
    </w:p>
    <w:p w14:paraId="32C87912" w14:textId="77777777" w:rsidR="00C02951" w:rsidRPr="00C02951" w:rsidRDefault="00C02951" w:rsidP="00C02951">
      <w:pPr>
        <w:pStyle w:val="a3"/>
        <w:rPr>
          <w:sz w:val="20"/>
          <w:szCs w:val="20"/>
        </w:rPr>
      </w:pPr>
      <w:r w:rsidRPr="00C02951">
        <w:rPr>
          <w:sz w:val="20"/>
          <w:szCs w:val="20"/>
        </w:rPr>
        <w:t xml:space="preserve">со ст. 9 Федерального закона от 27.07.2006 </w:t>
      </w:r>
      <w:r w:rsidRPr="00C02951">
        <w:rPr>
          <w:rFonts w:ascii="Times New Roman" w:hAnsi="Times New Roman" w:cs="Times New Roman"/>
          <w:sz w:val="20"/>
          <w:szCs w:val="20"/>
        </w:rPr>
        <w:t>№</w:t>
      </w:r>
      <w:r w:rsidRPr="00C02951">
        <w:rPr>
          <w:sz w:val="20"/>
          <w:szCs w:val="20"/>
        </w:rPr>
        <w:t> 152-ФЗ «О персональных данных» в целях получения образования и продвижения по службе даю согласие ООО «Солнышко» на автоматизированную, а также без использования средств автоматизации обработку моих персональных данных, а именно на предоставление персональных данных в 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Ломоносова».</w:t>
      </w:r>
    </w:p>
    <w:p w14:paraId="4FD97491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Перечень моих персональных данных, на обработку которых я даю согласие:</w:t>
      </w:r>
    </w:p>
    <w:p w14:paraId="6459AE06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— фамилия, имя, отчество;</w:t>
      </w:r>
    </w:p>
    <w:p w14:paraId="5F7603BB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— возраст;</w:t>
      </w:r>
    </w:p>
    <w:p w14:paraId="4D79F7D2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— дата и место рождения;</w:t>
      </w:r>
    </w:p>
    <w:p w14:paraId="5B2519CA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— паспортные данные;</w:t>
      </w:r>
    </w:p>
    <w:p w14:paraId="395B46CE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— адрес регистрации по месту жительства и адрес фактического проживания;</w:t>
      </w:r>
    </w:p>
    <w:p w14:paraId="7DB8204D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 xml:space="preserve">— номер телефона (домашний, мобильный); </w:t>
      </w:r>
    </w:p>
    <w:p w14:paraId="1BBC3784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— данные документов об образовании;</w:t>
      </w:r>
    </w:p>
    <w:p w14:paraId="1EAA7B14" w14:textId="77777777" w:rsidR="00C02951" w:rsidRPr="00C02951" w:rsidRDefault="00C02951" w:rsidP="00C02951">
      <w:pPr>
        <w:pStyle w:val="a3"/>
        <w:spacing w:after="57"/>
        <w:rPr>
          <w:sz w:val="20"/>
          <w:szCs w:val="20"/>
        </w:rPr>
      </w:pPr>
      <w:r w:rsidRPr="00C02951">
        <w:rPr>
          <w:sz w:val="20"/>
          <w:szCs w:val="20"/>
        </w:rPr>
        <w:t>— номер СНИЛС;</w:t>
      </w:r>
    </w:p>
    <w:p w14:paraId="0D40639E" w14:textId="77777777" w:rsidR="00C02951" w:rsidRPr="00C02951" w:rsidRDefault="00C02951" w:rsidP="00C02951">
      <w:pPr>
        <w:pStyle w:val="a3"/>
        <w:rPr>
          <w:sz w:val="20"/>
          <w:szCs w:val="20"/>
        </w:rPr>
      </w:pPr>
      <w:r w:rsidRPr="00C02951">
        <w:rPr>
          <w:sz w:val="20"/>
          <w:szCs w:val="20"/>
        </w:rPr>
        <w:t>— информация о приеме на работу в ООО «Солнышко».</w:t>
      </w:r>
    </w:p>
    <w:p w14:paraId="7A3A6475" w14:textId="77777777" w:rsidR="00C02951" w:rsidRPr="00C02951" w:rsidRDefault="00C02951" w:rsidP="00C02951">
      <w:pPr>
        <w:pStyle w:val="a3"/>
        <w:rPr>
          <w:sz w:val="20"/>
          <w:szCs w:val="20"/>
        </w:rPr>
      </w:pPr>
      <w:r w:rsidRPr="00C02951">
        <w:rPr>
          <w:sz w:val="20"/>
          <w:szCs w:val="20"/>
        </w:rPr>
        <w:t>Настоящее согласие действует со дня его подписания до дня отзыва в письменной форме.</w:t>
      </w:r>
    </w:p>
    <w:p w14:paraId="2ED96988" w14:textId="77777777" w:rsidR="00C02951" w:rsidRPr="00C02951" w:rsidRDefault="00C02951" w:rsidP="00C02951">
      <w:pPr>
        <w:pStyle w:val="a3"/>
        <w:rPr>
          <w:sz w:val="20"/>
          <w:szCs w:val="20"/>
        </w:rPr>
      </w:pPr>
    </w:p>
    <w:p w14:paraId="65B254C7" w14:textId="77777777" w:rsidR="00C02951" w:rsidRPr="00C02951" w:rsidRDefault="00C02951" w:rsidP="00C02951">
      <w:pPr>
        <w:pStyle w:val="a3"/>
        <w:pBdr>
          <w:bottom w:val="single" w:sz="2" w:space="2" w:color="auto"/>
        </w:pBdr>
        <w:rPr>
          <w:sz w:val="20"/>
          <w:szCs w:val="20"/>
        </w:rPr>
      </w:pPr>
      <w:r w:rsidRPr="00C02951">
        <w:rPr>
          <w:sz w:val="20"/>
          <w:szCs w:val="20"/>
        </w:rPr>
        <w:t xml:space="preserve">         </w:t>
      </w:r>
      <w:r w:rsidRPr="00C02951">
        <w:rPr>
          <w:rFonts w:ascii="Spectral-Italic" w:hAnsi="Spectral-Italic" w:cs="Spectral-Italic"/>
          <w:i/>
          <w:iCs/>
          <w:sz w:val="20"/>
          <w:szCs w:val="20"/>
        </w:rPr>
        <w:t>15.11.2021</w:t>
      </w:r>
      <w:r w:rsidRPr="00C02951">
        <w:rPr>
          <w:sz w:val="20"/>
          <w:szCs w:val="20"/>
        </w:rPr>
        <w:t xml:space="preserve">                                          </w:t>
      </w:r>
      <w:r w:rsidRPr="00C02951">
        <w:rPr>
          <w:rStyle w:val="a6"/>
          <w:sz w:val="22"/>
          <w:szCs w:val="22"/>
        </w:rPr>
        <w:t>Петров</w:t>
      </w:r>
      <w:r w:rsidRPr="00C02951">
        <w:rPr>
          <w:sz w:val="20"/>
          <w:szCs w:val="20"/>
        </w:rPr>
        <w:t xml:space="preserve">                                   </w:t>
      </w:r>
      <w:r w:rsidRPr="00C02951">
        <w:rPr>
          <w:rFonts w:ascii="Spectral-Italic" w:hAnsi="Spectral-Italic" w:cs="Spectral-Italic"/>
          <w:i/>
          <w:iCs/>
          <w:sz w:val="20"/>
          <w:szCs w:val="20"/>
        </w:rPr>
        <w:t>А.А. Петров</w:t>
      </w:r>
    </w:p>
    <w:p w14:paraId="056B5659" w14:textId="77777777" w:rsidR="00C02951" w:rsidRPr="00C02951" w:rsidRDefault="00C02951" w:rsidP="00C02951">
      <w:pPr>
        <w:pStyle w:val="a4"/>
        <w:rPr>
          <w:sz w:val="16"/>
          <w:szCs w:val="16"/>
        </w:rPr>
      </w:pPr>
      <w:r w:rsidRPr="00C02951">
        <w:rPr>
          <w:sz w:val="16"/>
          <w:szCs w:val="16"/>
        </w:rPr>
        <w:t xml:space="preserve">                   (</w:t>
      </w:r>
      <w:proofErr w:type="gramStart"/>
      <w:r w:rsidRPr="00C02951">
        <w:rPr>
          <w:sz w:val="16"/>
          <w:szCs w:val="16"/>
        </w:rPr>
        <w:t xml:space="preserve">дата)   </w:t>
      </w:r>
      <w:proofErr w:type="gramEnd"/>
      <w:r w:rsidRPr="00C02951">
        <w:rPr>
          <w:sz w:val="16"/>
          <w:szCs w:val="16"/>
        </w:rPr>
        <w:t xml:space="preserve">                                                               (подпись)                                         (расшифровка подписи)</w:t>
      </w:r>
    </w:p>
    <w:p w14:paraId="4374AFE2" w14:textId="77777777" w:rsidR="008B18E1" w:rsidRPr="00C02951" w:rsidRDefault="008B18E1">
      <w:pPr>
        <w:rPr>
          <w:sz w:val="24"/>
          <w:szCs w:val="24"/>
        </w:rPr>
      </w:pPr>
    </w:p>
    <w:sectPr w:rsidR="008B18E1" w:rsidRPr="00C02951" w:rsidSect="00EC74C3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CBB9" w14:textId="77777777" w:rsidR="00C02951" w:rsidRDefault="00C02951" w:rsidP="00C02951">
      <w:pPr>
        <w:spacing w:after="0" w:line="240" w:lineRule="auto"/>
      </w:pPr>
      <w:r>
        <w:separator/>
      </w:r>
    </w:p>
  </w:endnote>
  <w:endnote w:type="continuationSeparator" w:id="0">
    <w:p w14:paraId="5AA58609" w14:textId="77777777" w:rsidR="00C02951" w:rsidRDefault="00C02951" w:rsidP="00C0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BA63" w14:textId="77777777" w:rsidR="00C02951" w:rsidRDefault="00C02951" w:rsidP="00C02951">
      <w:pPr>
        <w:spacing w:after="0" w:line="240" w:lineRule="auto"/>
      </w:pPr>
      <w:r>
        <w:separator/>
      </w:r>
    </w:p>
  </w:footnote>
  <w:footnote w:type="continuationSeparator" w:id="0">
    <w:p w14:paraId="27BDE7C3" w14:textId="77777777" w:rsidR="00C02951" w:rsidRDefault="00C02951" w:rsidP="00C0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4950" w14:textId="0662F20C" w:rsidR="00C02951" w:rsidRDefault="00C02951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FDE65" wp14:editId="7EC61304">
          <wp:simplePos x="0" y="0"/>
          <wp:positionH relativeFrom="margin">
            <wp:posOffset>-120770</wp:posOffset>
          </wp:positionH>
          <wp:positionV relativeFrom="paragraph">
            <wp:posOffset>-207034</wp:posOffset>
          </wp:positionV>
          <wp:extent cx="2729847" cy="358335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04" cy="35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E1"/>
    <w:rsid w:val="008B18E1"/>
    <w:rsid w:val="00C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829B"/>
  <w15:chartTrackingRefBased/>
  <w15:docId w15:val="{455FC122-1A9A-4D78-88F2-C21DF59A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C0295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Подпись (Статья:Текст)"/>
    <w:basedOn w:val="a"/>
    <w:uiPriority w:val="99"/>
    <w:rsid w:val="00C0295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90" w:line="180" w:lineRule="atLeast"/>
      <w:textAlignment w:val="center"/>
    </w:pPr>
    <w:rPr>
      <w:rFonts w:ascii="Proto Grotesk Light" w:hAnsi="Proto Grotesk Light" w:cs="Proto Grotesk Light"/>
      <w:color w:val="000000"/>
      <w:sz w:val="17"/>
      <w:szCs w:val="17"/>
    </w:rPr>
  </w:style>
  <w:style w:type="character" w:customStyle="1" w:styleId="a5">
    <w:name w:val="Жирный (Стили текста)"/>
    <w:uiPriority w:val="99"/>
    <w:rsid w:val="00C02951"/>
    <w:rPr>
      <w:b/>
      <w:bCs/>
    </w:rPr>
  </w:style>
  <w:style w:type="character" w:customStyle="1" w:styleId="a6">
    <w:name w:val="Подпись в образце (Стили текста)"/>
    <w:uiPriority w:val="99"/>
    <w:rsid w:val="00C0295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7">
    <w:name w:val="header"/>
    <w:basedOn w:val="a"/>
    <w:link w:val="a8"/>
    <w:uiPriority w:val="99"/>
    <w:unhideWhenUsed/>
    <w:rsid w:val="00C0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951"/>
  </w:style>
  <w:style w:type="paragraph" w:styleId="a9">
    <w:name w:val="footer"/>
    <w:basedOn w:val="a"/>
    <w:link w:val="aa"/>
    <w:uiPriority w:val="99"/>
    <w:unhideWhenUsed/>
    <w:rsid w:val="00C0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2021-10-18T10:53:00Z</dcterms:created>
  <dcterms:modified xsi:type="dcterms:W3CDTF">2021-10-18T10:55:00Z</dcterms:modified>
</cp:coreProperties>
</file>